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E8" w:rsidRPr="007123E8" w:rsidRDefault="007123E8" w:rsidP="007123E8">
      <w:pPr>
        <w:jc w:val="center"/>
        <w:rPr>
          <w:rFonts w:ascii="Arial" w:hAnsi="Arial" w:cs="Arial"/>
          <w:b/>
        </w:rPr>
      </w:pPr>
      <w:r w:rsidRPr="007123E8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7123E8" w:rsidRPr="007123E8" w:rsidRDefault="007123E8" w:rsidP="007123E8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7123E8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7123E8">
        <w:rPr>
          <w:rFonts w:ascii="Arial" w:hAnsi="Arial" w:cs="Arial"/>
          <w:b/>
          <w:u w:val="single"/>
        </w:rPr>
        <w:t>Case No. 105/2012</w:t>
      </w:r>
    </w:p>
    <w:p w:rsidR="003E7309" w:rsidRPr="007123E8" w:rsidRDefault="003E7309" w:rsidP="003E7309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  <w:r w:rsidRPr="007123E8">
        <w:rPr>
          <w:rFonts w:ascii="Arial" w:hAnsi="Arial" w:cs="Arial"/>
          <w:b/>
          <w:sz w:val="22"/>
          <w:szCs w:val="22"/>
        </w:rPr>
        <w:t xml:space="preserve">IN THE MATTER OF: </w:t>
      </w:r>
      <w:r w:rsidRPr="007123E8">
        <w:rPr>
          <w:rFonts w:ascii="Arial" w:hAnsi="Arial" w:cs="Arial"/>
          <w:sz w:val="22"/>
          <w:szCs w:val="22"/>
        </w:rPr>
        <w:t>North Eastern Electricity Supply Company of Orissa Limited (NESCO</w:t>
      </w:r>
      <w:r w:rsidR="007123E8">
        <w:rPr>
          <w:rFonts w:ascii="Arial" w:hAnsi="Arial" w:cs="Arial"/>
          <w:sz w:val="22"/>
          <w:szCs w:val="22"/>
        </w:rPr>
        <w:t>)</w:t>
      </w:r>
    </w:p>
    <w:p w:rsidR="006D2ABE" w:rsidRPr="007123E8" w:rsidRDefault="006D2ABE" w:rsidP="003E7309">
      <w:pPr>
        <w:ind w:left="2115" w:firstLine="720"/>
        <w:jc w:val="both"/>
        <w:rPr>
          <w:rFonts w:ascii="Arial" w:hAnsi="Arial" w:cs="Arial"/>
          <w:b/>
          <w:bCs/>
        </w:rPr>
      </w:pPr>
    </w:p>
    <w:p w:rsidR="003E7309" w:rsidRPr="007123E8" w:rsidRDefault="003E7309" w:rsidP="003E7309">
      <w:pPr>
        <w:ind w:left="2115" w:firstLine="720"/>
        <w:jc w:val="both"/>
        <w:rPr>
          <w:rFonts w:ascii="Arial" w:hAnsi="Arial" w:cs="Arial"/>
          <w:b/>
          <w:bCs/>
        </w:rPr>
      </w:pPr>
      <w:r w:rsidRPr="007123E8">
        <w:rPr>
          <w:rFonts w:ascii="Arial" w:hAnsi="Arial" w:cs="Arial"/>
          <w:b/>
          <w:bCs/>
        </w:rPr>
        <w:t>AND</w:t>
      </w:r>
    </w:p>
    <w:p w:rsidR="003E7309" w:rsidRPr="007123E8" w:rsidRDefault="003E7309" w:rsidP="003E7309">
      <w:pPr>
        <w:pStyle w:val="NoSpacing"/>
        <w:ind w:left="2835" w:hanging="2835"/>
        <w:rPr>
          <w:rFonts w:ascii="Arial" w:hAnsi="Arial" w:cs="Arial"/>
          <w:bCs/>
        </w:rPr>
      </w:pPr>
      <w:r w:rsidRPr="007123E8">
        <w:rPr>
          <w:rFonts w:ascii="Arial" w:hAnsi="Arial" w:cs="Arial"/>
          <w:b/>
        </w:rPr>
        <w:t xml:space="preserve">IN THE MATTER OF:       </w:t>
      </w:r>
      <w:r w:rsidR="00CD6E5F" w:rsidRPr="007123E8">
        <w:rPr>
          <w:rFonts w:ascii="Arial" w:hAnsi="Arial" w:cs="Arial"/>
          <w:b/>
        </w:rPr>
        <w:t xml:space="preserve">    </w:t>
      </w:r>
      <w:r w:rsidRPr="007123E8">
        <w:rPr>
          <w:rFonts w:ascii="Arial" w:hAnsi="Arial" w:cs="Arial"/>
        </w:rPr>
        <w:t xml:space="preserve">Sunil Kumar </w:t>
      </w:r>
      <w:proofErr w:type="spellStart"/>
      <w:r w:rsidRPr="007123E8">
        <w:rPr>
          <w:rFonts w:ascii="Arial" w:hAnsi="Arial" w:cs="Arial"/>
        </w:rPr>
        <w:t>Pattanaik</w:t>
      </w:r>
      <w:proofErr w:type="spellEnd"/>
      <w:r w:rsidR="007123E8">
        <w:rPr>
          <w:rFonts w:ascii="Arial" w:hAnsi="Arial" w:cs="Arial"/>
        </w:rPr>
        <w:t>,</w:t>
      </w:r>
      <w:r w:rsidRPr="007123E8">
        <w:rPr>
          <w:rFonts w:ascii="Arial" w:hAnsi="Arial" w:cs="Arial"/>
        </w:rPr>
        <w:t xml:space="preserve"> Dist-Mayurbhanj-757003.</w:t>
      </w:r>
    </w:p>
    <w:p w:rsidR="003E7309" w:rsidRPr="007123E8" w:rsidRDefault="003E7309" w:rsidP="003E7309">
      <w:pPr>
        <w:pStyle w:val="NoSpacing"/>
        <w:rPr>
          <w:rFonts w:ascii="Arial" w:hAnsi="Arial" w:cs="Arial"/>
          <w:bCs/>
        </w:rPr>
      </w:pPr>
      <w:r w:rsidRPr="007123E8">
        <w:rPr>
          <w:rFonts w:ascii="Arial" w:hAnsi="Arial" w:cs="Arial"/>
          <w:bCs/>
        </w:rPr>
        <w:t xml:space="preserve">                            </w:t>
      </w:r>
      <w:r w:rsidRPr="007123E8">
        <w:rPr>
          <w:rFonts w:ascii="Arial" w:hAnsi="Arial" w:cs="Arial"/>
          <w:bCs/>
        </w:rPr>
        <w:tab/>
      </w:r>
    </w:p>
    <w:p w:rsidR="003E7309" w:rsidRPr="007123E8" w:rsidRDefault="007123E8" w:rsidP="007123E8">
      <w:pPr>
        <w:jc w:val="both"/>
        <w:rPr>
          <w:rFonts w:ascii="Arial" w:hAnsi="Arial" w:cs="Arial"/>
        </w:rPr>
      </w:pPr>
      <w:r w:rsidRPr="000F4DD9">
        <w:rPr>
          <w:rFonts w:ascii="Arial" w:hAnsi="Arial" w:cs="Arial"/>
          <w:b/>
          <w:u w:val="single"/>
        </w:rPr>
        <w:t xml:space="preserve">Rejoinder to the objection filed by </w:t>
      </w:r>
      <w:r>
        <w:rPr>
          <w:rFonts w:ascii="Arial" w:hAnsi="Arial" w:cs="Arial"/>
          <w:b/>
          <w:u w:val="single"/>
        </w:rPr>
        <w:t xml:space="preserve">Sunil Ku </w:t>
      </w:r>
      <w:proofErr w:type="spellStart"/>
      <w:r>
        <w:rPr>
          <w:rFonts w:ascii="Arial" w:hAnsi="Arial" w:cs="Arial"/>
          <w:b/>
          <w:u w:val="single"/>
        </w:rPr>
        <w:t>Pattnaik</w:t>
      </w:r>
      <w:proofErr w:type="spellEnd"/>
      <w:r>
        <w:rPr>
          <w:rFonts w:ascii="Arial" w:hAnsi="Arial" w:cs="Arial"/>
          <w:b/>
          <w:u w:val="single"/>
        </w:rPr>
        <w:t xml:space="preserve">, </w:t>
      </w:r>
      <w:proofErr w:type="spellStart"/>
      <w:r>
        <w:rPr>
          <w:rFonts w:ascii="Arial" w:hAnsi="Arial" w:cs="Arial"/>
          <w:b/>
          <w:u w:val="single"/>
        </w:rPr>
        <w:t>Mayurbhanj</w:t>
      </w:r>
      <w:proofErr w:type="spellEnd"/>
      <w:r w:rsidRPr="000F4DD9">
        <w:rPr>
          <w:rFonts w:ascii="Arial" w:hAnsi="Arial" w:cs="Arial"/>
          <w:b/>
          <w:u w:val="single"/>
        </w:rPr>
        <w:t xml:space="preserve"> against the Annual Revenue Requirement &amp; Retail Supply Tariff Application filed by NESCO for the year 201</w:t>
      </w:r>
      <w:r>
        <w:rPr>
          <w:rFonts w:ascii="Arial" w:hAnsi="Arial" w:cs="Arial"/>
          <w:b/>
          <w:u w:val="single"/>
        </w:rPr>
        <w:t>3</w:t>
      </w:r>
      <w:r w:rsidRPr="000F4DD9">
        <w:rPr>
          <w:rFonts w:ascii="Arial" w:hAnsi="Arial" w:cs="Arial"/>
          <w:b/>
          <w:u w:val="single"/>
        </w:rPr>
        <w:t>-1</w:t>
      </w:r>
      <w:r>
        <w:rPr>
          <w:rFonts w:ascii="Arial" w:hAnsi="Arial" w:cs="Arial"/>
          <w:b/>
          <w:u w:val="single"/>
        </w:rPr>
        <w:t>4</w:t>
      </w:r>
      <w:r w:rsidRPr="000F4DD9">
        <w:rPr>
          <w:rFonts w:ascii="Arial" w:hAnsi="Arial" w:cs="Arial"/>
          <w:b/>
          <w:u w:val="single"/>
        </w:rPr>
        <w:t>.</w:t>
      </w:r>
    </w:p>
    <w:p w:rsidR="002A0095" w:rsidRPr="007123E8" w:rsidRDefault="002A0095" w:rsidP="00887DF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7123E8">
        <w:rPr>
          <w:rFonts w:ascii="Arial" w:hAnsi="Arial" w:cs="Arial"/>
        </w:rPr>
        <w:t xml:space="preserve">That, students </w:t>
      </w:r>
      <w:r w:rsidR="004D5BDA" w:rsidRPr="007123E8">
        <w:rPr>
          <w:rFonts w:ascii="Arial" w:hAnsi="Arial" w:cs="Arial"/>
        </w:rPr>
        <w:t xml:space="preserve">usually stay in rented </w:t>
      </w:r>
      <w:r w:rsidR="007123E8" w:rsidRPr="007123E8">
        <w:rPr>
          <w:rFonts w:ascii="Arial" w:hAnsi="Arial" w:cs="Arial"/>
        </w:rPr>
        <w:t xml:space="preserve">houses. </w:t>
      </w:r>
      <w:r w:rsidR="004D5BDA" w:rsidRPr="007123E8">
        <w:rPr>
          <w:rFonts w:ascii="Arial" w:hAnsi="Arial" w:cs="Arial"/>
        </w:rPr>
        <w:t xml:space="preserve">Private messes also are done by taking houses on rent.  All the residential premises used for domestic </w:t>
      </w:r>
      <w:r w:rsidR="007123E8" w:rsidRPr="007123E8">
        <w:rPr>
          <w:rFonts w:ascii="Arial" w:hAnsi="Arial" w:cs="Arial"/>
        </w:rPr>
        <w:t>purpose are</w:t>
      </w:r>
      <w:r w:rsidR="004D5BDA" w:rsidRPr="007123E8">
        <w:rPr>
          <w:rFonts w:ascii="Arial" w:hAnsi="Arial" w:cs="Arial"/>
        </w:rPr>
        <w:t xml:space="preserve"> grouped </w:t>
      </w:r>
      <w:r w:rsidR="007123E8" w:rsidRPr="007123E8">
        <w:rPr>
          <w:rFonts w:ascii="Arial" w:hAnsi="Arial" w:cs="Arial"/>
        </w:rPr>
        <w:t>under domestic</w:t>
      </w:r>
      <w:r w:rsidR="00887DFC" w:rsidRPr="007123E8">
        <w:rPr>
          <w:rFonts w:ascii="Arial" w:hAnsi="Arial" w:cs="Arial"/>
        </w:rPr>
        <w:t xml:space="preserve"> category</w:t>
      </w:r>
      <w:r w:rsidR="004D5BDA" w:rsidRPr="007123E8">
        <w:rPr>
          <w:rFonts w:ascii="Arial" w:hAnsi="Arial" w:cs="Arial"/>
        </w:rPr>
        <w:t xml:space="preserve"> and billed accordingly.</w:t>
      </w:r>
    </w:p>
    <w:p w:rsidR="004D5BDA" w:rsidRPr="007123E8" w:rsidRDefault="004D5BDA" w:rsidP="004D5BDA">
      <w:pPr>
        <w:spacing w:after="0" w:line="240" w:lineRule="auto"/>
        <w:ind w:left="709"/>
        <w:jc w:val="both"/>
        <w:rPr>
          <w:rFonts w:ascii="Arial" w:hAnsi="Arial" w:cs="Arial"/>
        </w:rPr>
      </w:pPr>
    </w:p>
    <w:p w:rsidR="002A0095" w:rsidRPr="007123E8" w:rsidRDefault="004D5BDA" w:rsidP="004D5BDA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7123E8">
        <w:rPr>
          <w:rFonts w:ascii="Arial" w:hAnsi="Arial" w:cs="Arial"/>
        </w:rPr>
        <w:t xml:space="preserve">Further hostels </w:t>
      </w:r>
      <w:proofErr w:type="spellStart"/>
      <w:r w:rsidRPr="007123E8">
        <w:rPr>
          <w:rFonts w:ascii="Arial" w:hAnsi="Arial" w:cs="Arial"/>
        </w:rPr>
        <w:t>alongwith</w:t>
      </w:r>
      <w:proofErr w:type="spellEnd"/>
      <w:r w:rsidRPr="007123E8">
        <w:rPr>
          <w:rFonts w:ascii="Arial" w:hAnsi="Arial" w:cs="Arial"/>
        </w:rPr>
        <w:t xml:space="preserve"> educational institutions are grouped under Specified public </w:t>
      </w:r>
      <w:r w:rsidR="007123E8" w:rsidRPr="007123E8">
        <w:rPr>
          <w:rFonts w:ascii="Arial" w:hAnsi="Arial" w:cs="Arial"/>
        </w:rPr>
        <w:t>purpose category</w:t>
      </w:r>
      <w:r w:rsidR="00CD6E5F" w:rsidRPr="007123E8">
        <w:rPr>
          <w:rFonts w:ascii="Arial" w:hAnsi="Arial" w:cs="Arial"/>
        </w:rPr>
        <w:t xml:space="preserve"> in line </w:t>
      </w:r>
      <w:r w:rsidR="007123E8" w:rsidRPr="007123E8">
        <w:rPr>
          <w:rFonts w:ascii="Arial" w:hAnsi="Arial" w:cs="Arial"/>
        </w:rPr>
        <w:t>with regulation</w:t>
      </w:r>
      <w:r w:rsidRPr="007123E8">
        <w:rPr>
          <w:rFonts w:ascii="Arial" w:hAnsi="Arial" w:cs="Arial"/>
        </w:rPr>
        <w:t xml:space="preserve"> 80(7) of OERC Distribution (Condition of Supply) Code ‘2004.</w:t>
      </w:r>
    </w:p>
    <w:p w:rsidR="00CD6E5F" w:rsidRPr="007123E8" w:rsidRDefault="00CD6E5F" w:rsidP="00CD6E5F">
      <w:pPr>
        <w:pStyle w:val="ListParagraph"/>
        <w:rPr>
          <w:rFonts w:ascii="Arial" w:hAnsi="Arial" w:cs="Arial"/>
        </w:rPr>
      </w:pPr>
    </w:p>
    <w:p w:rsidR="00D95E3E" w:rsidRPr="000C0FD0" w:rsidRDefault="004D5BDA" w:rsidP="003E7309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7123E8">
        <w:rPr>
          <w:rFonts w:ascii="Arial" w:hAnsi="Arial" w:cs="Arial"/>
        </w:rPr>
        <w:t>I</w:t>
      </w:r>
      <w:r w:rsidR="006D2ABE" w:rsidRPr="007123E8">
        <w:rPr>
          <w:rFonts w:ascii="Arial" w:hAnsi="Arial" w:cs="Arial"/>
        </w:rPr>
        <w:t xml:space="preserve">f there is any specific </w:t>
      </w:r>
      <w:r w:rsidR="007123E8" w:rsidRPr="007123E8">
        <w:rPr>
          <w:rFonts w:ascii="Arial" w:hAnsi="Arial" w:cs="Arial"/>
        </w:rPr>
        <w:t>case,</w:t>
      </w:r>
      <w:r w:rsidR="006D2ABE" w:rsidRPr="007123E8">
        <w:rPr>
          <w:rFonts w:ascii="Arial" w:hAnsi="Arial" w:cs="Arial"/>
        </w:rPr>
        <w:t xml:space="preserve"> the objector may bring such case to the notice of the Managing </w:t>
      </w:r>
      <w:r w:rsidR="00CD6E5F" w:rsidRPr="007123E8">
        <w:rPr>
          <w:rFonts w:ascii="Arial" w:hAnsi="Arial" w:cs="Arial"/>
        </w:rPr>
        <w:t>Director, NESCO for proper redressal</w:t>
      </w:r>
      <w:r w:rsidR="00D95E3E" w:rsidRPr="007123E8">
        <w:rPr>
          <w:rFonts w:ascii="Arial" w:hAnsi="Arial" w:cs="Arial"/>
        </w:rPr>
        <w:t xml:space="preserve"> or the consumer may take the help of Complaint Handling Procedure through GRF/Ombudsman.</w:t>
      </w:r>
    </w:p>
    <w:p w:rsidR="000C0FD0" w:rsidRDefault="000C0FD0" w:rsidP="000C0FD0">
      <w:pPr>
        <w:pStyle w:val="ListParagraph"/>
        <w:rPr>
          <w:rFonts w:ascii="Arial" w:hAnsi="Arial" w:cs="Arial"/>
          <w:b/>
        </w:rPr>
      </w:pPr>
    </w:p>
    <w:p w:rsidR="000C0FD0" w:rsidRPr="004B7326" w:rsidRDefault="000C0FD0" w:rsidP="000C0FD0">
      <w:pPr>
        <w:numPr>
          <w:ilvl w:val="0"/>
          <w:numId w:val="1"/>
        </w:numPr>
        <w:tabs>
          <w:tab w:val="num" w:pos="630"/>
        </w:tabs>
        <w:spacing w:after="0"/>
        <w:ind w:hanging="720"/>
        <w:jc w:val="both"/>
        <w:rPr>
          <w:rFonts w:ascii="Arial" w:hAnsi="Arial" w:cs="Arial"/>
        </w:rPr>
      </w:pPr>
      <w:r w:rsidRPr="004B7326">
        <w:rPr>
          <w:rFonts w:ascii="Arial" w:hAnsi="Arial" w:cs="Arial"/>
        </w:rPr>
        <w:t>That, the reply to the queries of the Hon’ble OERC regarding the Annual Revenue Requirement &amp; Retail Supply Tariff Application filed by NESCO for the year 201</w:t>
      </w:r>
      <w:r>
        <w:rPr>
          <w:rFonts w:ascii="Arial" w:hAnsi="Arial" w:cs="Arial"/>
        </w:rPr>
        <w:t>3</w:t>
      </w:r>
      <w:r w:rsidRPr="004B7326">
        <w:rPr>
          <w:rFonts w:ascii="Arial" w:hAnsi="Arial" w:cs="Arial"/>
        </w:rPr>
        <w:t>-1</w:t>
      </w:r>
      <w:r>
        <w:rPr>
          <w:rFonts w:ascii="Arial" w:hAnsi="Arial" w:cs="Arial"/>
        </w:rPr>
        <w:t>4</w:t>
      </w:r>
      <w:r w:rsidRPr="004B7326">
        <w:rPr>
          <w:rFonts w:ascii="Arial" w:hAnsi="Arial" w:cs="Arial"/>
        </w:rPr>
        <w:t xml:space="preserve"> has been placed in NESCO website </w:t>
      </w:r>
      <w:hyperlink r:id="rId5" w:history="1">
        <w:r w:rsidRPr="004C475E">
          <w:rPr>
            <w:rStyle w:val="Hyperlink"/>
            <w:rFonts w:ascii="Arial" w:hAnsi="Arial" w:cs="Arial"/>
          </w:rPr>
          <w:t>www.nescoodisha.com</w:t>
        </w:r>
      </w:hyperlink>
      <w:r w:rsidRPr="004B7326">
        <w:rPr>
          <w:rFonts w:ascii="Arial" w:hAnsi="Arial" w:cs="Arial"/>
        </w:rPr>
        <w:t>, which may please be referred.</w:t>
      </w:r>
    </w:p>
    <w:p w:rsidR="000C0FD0" w:rsidRPr="007123E8" w:rsidRDefault="000C0FD0" w:rsidP="000C0FD0">
      <w:pPr>
        <w:spacing w:after="0" w:line="240" w:lineRule="auto"/>
        <w:ind w:left="709"/>
        <w:jc w:val="both"/>
        <w:rPr>
          <w:rFonts w:ascii="Arial" w:hAnsi="Arial" w:cs="Arial"/>
          <w:b/>
        </w:rPr>
      </w:pPr>
    </w:p>
    <w:p w:rsidR="003E7309" w:rsidRPr="007123E8" w:rsidRDefault="003E7309" w:rsidP="00D95E3E">
      <w:pPr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7123E8">
        <w:rPr>
          <w:rFonts w:ascii="Arial" w:hAnsi="Arial" w:cs="Arial"/>
          <w:b/>
        </w:rPr>
        <w:t xml:space="preserve">      </w:t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  <w:t xml:space="preserve">           </w:t>
      </w:r>
      <w:r w:rsidR="00CD6E5F" w:rsidRPr="007123E8">
        <w:rPr>
          <w:rFonts w:ascii="Arial" w:hAnsi="Arial" w:cs="Arial"/>
          <w:b/>
        </w:rPr>
        <w:tab/>
      </w:r>
      <w:r w:rsidR="00CD6E5F" w:rsidRPr="007123E8">
        <w:rPr>
          <w:rFonts w:ascii="Arial" w:hAnsi="Arial" w:cs="Arial"/>
          <w:b/>
        </w:rPr>
        <w:tab/>
      </w:r>
      <w:r w:rsidR="00CD6E5F" w:rsidRPr="007123E8">
        <w:rPr>
          <w:rFonts w:ascii="Arial" w:hAnsi="Arial" w:cs="Arial"/>
          <w:b/>
        </w:rPr>
        <w:tab/>
      </w:r>
      <w:r w:rsidR="00CD6E5F" w:rsidRPr="007123E8">
        <w:rPr>
          <w:rFonts w:ascii="Arial" w:hAnsi="Arial" w:cs="Arial"/>
          <w:b/>
        </w:rPr>
        <w:tab/>
      </w:r>
      <w:r w:rsidR="00D95E3E" w:rsidRPr="007123E8">
        <w:rPr>
          <w:rFonts w:ascii="Arial" w:hAnsi="Arial" w:cs="Arial"/>
          <w:b/>
        </w:rPr>
        <w:tab/>
      </w:r>
      <w:r w:rsidR="00CD6E5F" w:rsidRPr="007123E8">
        <w:rPr>
          <w:rFonts w:ascii="Arial" w:hAnsi="Arial" w:cs="Arial"/>
          <w:b/>
        </w:rPr>
        <w:tab/>
      </w:r>
      <w:r w:rsidR="007123E8">
        <w:rPr>
          <w:rFonts w:ascii="Arial" w:hAnsi="Arial" w:cs="Arial"/>
          <w:b/>
        </w:rPr>
        <w:t xml:space="preserve">                                                                    </w:t>
      </w:r>
      <w:r w:rsidRPr="007123E8">
        <w:rPr>
          <w:rFonts w:ascii="Arial" w:hAnsi="Arial" w:cs="Arial"/>
          <w:b/>
        </w:rPr>
        <w:t xml:space="preserve">For and on behalf of   </w:t>
      </w:r>
    </w:p>
    <w:p w:rsidR="003E7309" w:rsidRPr="007123E8" w:rsidRDefault="003E7309" w:rsidP="007123E8">
      <w:pPr>
        <w:pStyle w:val="NoSpacing"/>
        <w:rPr>
          <w:rFonts w:ascii="Arial" w:hAnsi="Arial" w:cs="Arial"/>
          <w:b/>
        </w:rPr>
      </w:pP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</w:r>
      <w:r w:rsidRPr="007123E8">
        <w:rPr>
          <w:rFonts w:ascii="Arial" w:hAnsi="Arial" w:cs="Arial"/>
          <w:b/>
        </w:rPr>
        <w:tab/>
        <w:t xml:space="preserve">  </w:t>
      </w:r>
      <w:r w:rsidR="007123E8">
        <w:rPr>
          <w:rFonts w:ascii="Arial" w:hAnsi="Arial" w:cs="Arial"/>
          <w:b/>
        </w:rPr>
        <w:t xml:space="preserve">            NESCO LTD</w:t>
      </w:r>
      <w:r w:rsidRPr="007123E8">
        <w:rPr>
          <w:rFonts w:ascii="Arial" w:hAnsi="Arial" w:cs="Arial"/>
          <w:b/>
        </w:rPr>
        <w:t xml:space="preserve"> </w:t>
      </w:r>
    </w:p>
    <w:p w:rsidR="003E7309" w:rsidRPr="007123E8" w:rsidRDefault="003E7309" w:rsidP="003E7309">
      <w:pPr>
        <w:rPr>
          <w:rFonts w:ascii="Arial" w:hAnsi="Arial" w:cs="Arial"/>
          <w:b/>
        </w:rPr>
      </w:pPr>
      <w:r w:rsidRPr="007123E8">
        <w:rPr>
          <w:rFonts w:ascii="Arial" w:hAnsi="Arial" w:cs="Arial"/>
          <w:b/>
        </w:rPr>
        <w:t>Balasore</w:t>
      </w:r>
    </w:p>
    <w:p w:rsidR="007123E8" w:rsidRPr="007123E8" w:rsidRDefault="007123E8" w:rsidP="003E7309">
      <w:pPr>
        <w:rPr>
          <w:rFonts w:ascii="Arial" w:hAnsi="Arial" w:cs="Arial"/>
          <w:b/>
        </w:rPr>
      </w:pPr>
      <w:r w:rsidRPr="007123E8">
        <w:rPr>
          <w:rFonts w:ascii="Arial" w:hAnsi="Arial" w:cs="Arial"/>
          <w:b/>
        </w:rPr>
        <w:t>31.01.13</w:t>
      </w:r>
    </w:p>
    <w:p w:rsidR="007123E8" w:rsidRPr="004B7326" w:rsidRDefault="003E7309" w:rsidP="007123E8">
      <w:pPr>
        <w:spacing w:line="240" w:lineRule="auto"/>
        <w:ind w:left="3600"/>
        <w:rPr>
          <w:rFonts w:ascii="Arial" w:hAnsi="Arial" w:cs="Arial"/>
          <w:b/>
        </w:rPr>
      </w:pPr>
      <w:r w:rsidRPr="007123E8">
        <w:rPr>
          <w:rFonts w:ascii="Arial" w:hAnsi="Arial" w:cs="Arial"/>
        </w:rPr>
        <w:tab/>
      </w:r>
      <w:r w:rsidRPr="007123E8">
        <w:rPr>
          <w:rFonts w:ascii="Arial" w:hAnsi="Arial" w:cs="Arial"/>
        </w:rPr>
        <w:tab/>
      </w:r>
      <w:r w:rsidRPr="007123E8">
        <w:rPr>
          <w:rFonts w:ascii="Arial" w:hAnsi="Arial" w:cs="Arial"/>
          <w:b/>
        </w:rPr>
        <w:t xml:space="preserve">          </w:t>
      </w:r>
      <w:r w:rsidR="007123E8">
        <w:rPr>
          <w:rFonts w:ascii="Arial" w:hAnsi="Arial" w:cs="Arial"/>
          <w:b/>
        </w:rPr>
        <w:t xml:space="preserve">  </w:t>
      </w:r>
      <w:r w:rsidR="007123E8" w:rsidRPr="004B7326">
        <w:rPr>
          <w:rFonts w:ascii="Arial" w:hAnsi="Arial" w:cs="Arial"/>
          <w:b/>
        </w:rPr>
        <w:t>General Manager</w:t>
      </w:r>
    </w:p>
    <w:p w:rsidR="003E7309" w:rsidRPr="007123E8" w:rsidRDefault="007123E8" w:rsidP="007123E8">
      <w:pPr>
        <w:spacing w:line="240" w:lineRule="auto"/>
        <w:ind w:left="4678" w:firstLine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</w:t>
      </w:r>
      <w:proofErr w:type="gramStart"/>
      <w:r w:rsidRPr="004B7326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RA, AO &amp; Comm.</w:t>
      </w:r>
      <w:r w:rsidRPr="004B7326">
        <w:rPr>
          <w:rFonts w:ascii="Arial" w:hAnsi="Arial" w:cs="Arial"/>
          <w:b/>
        </w:rPr>
        <w:t>)</w:t>
      </w:r>
      <w:proofErr w:type="gramEnd"/>
    </w:p>
    <w:p w:rsidR="006D2ABE" w:rsidRPr="007123E8" w:rsidRDefault="003E7309" w:rsidP="006D2ABE">
      <w:pPr>
        <w:pStyle w:val="NoSpacing"/>
        <w:ind w:left="851" w:hanging="851"/>
        <w:rPr>
          <w:rFonts w:ascii="Arial" w:hAnsi="Arial" w:cs="Arial"/>
          <w:bCs/>
        </w:rPr>
      </w:pPr>
      <w:r w:rsidRPr="007123E8">
        <w:rPr>
          <w:rFonts w:ascii="Arial" w:hAnsi="Arial" w:cs="Arial"/>
        </w:rPr>
        <w:t xml:space="preserve">C.C.to  </w:t>
      </w:r>
      <w:r w:rsidR="00CD6E5F" w:rsidRPr="007123E8">
        <w:rPr>
          <w:rFonts w:ascii="Arial" w:hAnsi="Arial" w:cs="Arial"/>
        </w:rPr>
        <w:t xml:space="preserve">  </w:t>
      </w:r>
      <w:r w:rsidR="006D2ABE" w:rsidRPr="007123E8">
        <w:rPr>
          <w:rFonts w:ascii="Arial" w:hAnsi="Arial" w:cs="Arial"/>
        </w:rPr>
        <w:t xml:space="preserve">Sunil Kumar </w:t>
      </w:r>
      <w:proofErr w:type="spellStart"/>
      <w:r w:rsidR="006D2ABE" w:rsidRPr="007123E8">
        <w:rPr>
          <w:rFonts w:ascii="Arial" w:hAnsi="Arial" w:cs="Arial"/>
        </w:rPr>
        <w:t>Pattanaik</w:t>
      </w:r>
      <w:proofErr w:type="spellEnd"/>
      <w:r w:rsidR="006D2ABE" w:rsidRPr="007123E8">
        <w:rPr>
          <w:rFonts w:ascii="Arial" w:hAnsi="Arial" w:cs="Arial"/>
        </w:rPr>
        <w:t>, At-</w:t>
      </w:r>
      <w:proofErr w:type="spellStart"/>
      <w:r w:rsidR="006D2ABE" w:rsidRPr="007123E8">
        <w:rPr>
          <w:rFonts w:ascii="Arial" w:hAnsi="Arial" w:cs="Arial"/>
        </w:rPr>
        <w:t>Kalikapur</w:t>
      </w:r>
      <w:proofErr w:type="spellEnd"/>
      <w:r w:rsidR="006D2ABE" w:rsidRPr="007123E8">
        <w:rPr>
          <w:rFonts w:ascii="Arial" w:hAnsi="Arial" w:cs="Arial"/>
        </w:rPr>
        <w:t xml:space="preserve">, </w:t>
      </w:r>
      <w:proofErr w:type="spellStart"/>
      <w:r w:rsidR="006D2ABE" w:rsidRPr="007123E8">
        <w:rPr>
          <w:rFonts w:ascii="Arial" w:hAnsi="Arial" w:cs="Arial"/>
        </w:rPr>
        <w:t>W.No</w:t>
      </w:r>
      <w:proofErr w:type="spellEnd"/>
      <w:r w:rsidR="006D2ABE" w:rsidRPr="007123E8">
        <w:rPr>
          <w:rFonts w:ascii="Arial" w:hAnsi="Arial" w:cs="Arial"/>
        </w:rPr>
        <w:t xml:space="preserve">. </w:t>
      </w:r>
      <w:proofErr w:type="gramStart"/>
      <w:r w:rsidR="006D2ABE" w:rsidRPr="007123E8">
        <w:rPr>
          <w:rFonts w:ascii="Arial" w:hAnsi="Arial" w:cs="Arial"/>
        </w:rPr>
        <w:t>24, P.O. –</w:t>
      </w:r>
      <w:proofErr w:type="spellStart"/>
      <w:r w:rsidR="006D2ABE" w:rsidRPr="007123E8">
        <w:rPr>
          <w:rFonts w:ascii="Arial" w:hAnsi="Arial" w:cs="Arial"/>
        </w:rPr>
        <w:t>Takatpur</w:t>
      </w:r>
      <w:proofErr w:type="spellEnd"/>
      <w:r w:rsidR="006D2ABE" w:rsidRPr="007123E8">
        <w:rPr>
          <w:rFonts w:ascii="Arial" w:hAnsi="Arial" w:cs="Arial"/>
        </w:rPr>
        <w:t>.</w:t>
      </w:r>
      <w:proofErr w:type="gramEnd"/>
      <w:r w:rsidR="006D2ABE" w:rsidRPr="007123E8">
        <w:rPr>
          <w:rFonts w:ascii="Arial" w:hAnsi="Arial" w:cs="Arial"/>
        </w:rPr>
        <w:t xml:space="preserve"> </w:t>
      </w:r>
      <w:proofErr w:type="gramStart"/>
      <w:r w:rsidR="006D2ABE" w:rsidRPr="007123E8">
        <w:rPr>
          <w:rFonts w:ascii="Arial" w:hAnsi="Arial" w:cs="Arial"/>
        </w:rPr>
        <w:t>Via- Baripada, Dist-Mayurbhanj-757003.</w:t>
      </w:r>
      <w:proofErr w:type="gramEnd"/>
    </w:p>
    <w:p w:rsidR="003E7309" w:rsidRPr="007123E8" w:rsidRDefault="003E7309" w:rsidP="003E7309">
      <w:pPr>
        <w:pStyle w:val="NoSpacing"/>
        <w:ind w:left="851" w:hanging="851"/>
        <w:rPr>
          <w:rFonts w:ascii="Arial" w:hAnsi="Arial" w:cs="Arial"/>
        </w:rPr>
      </w:pPr>
    </w:p>
    <w:p w:rsidR="003E7309" w:rsidRPr="007123E8" w:rsidRDefault="003E7309" w:rsidP="003E7309">
      <w:pPr>
        <w:rPr>
          <w:rFonts w:ascii="Arial" w:hAnsi="Arial" w:cs="Arial"/>
        </w:rPr>
      </w:pPr>
    </w:p>
    <w:p w:rsidR="008C54FE" w:rsidRPr="007123E8" w:rsidRDefault="008C54FE">
      <w:pPr>
        <w:rPr>
          <w:rFonts w:ascii="Arial" w:hAnsi="Arial" w:cs="Arial"/>
        </w:rPr>
      </w:pPr>
    </w:p>
    <w:sectPr w:rsidR="008C54FE" w:rsidRPr="007123E8" w:rsidSect="00CD70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2667E"/>
    <w:multiLevelType w:val="hybridMultilevel"/>
    <w:tmpl w:val="95987754"/>
    <w:lvl w:ilvl="0" w:tplc="FD72AA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31AD6"/>
    <w:multiLevelType w:val="hybridMultilevel"/>
    <w:tmpl w:val="D6D07A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E7309"/>
    <w:rsid w:val="000C0FD0"/>
    <w:rsid w:val="002A0095"/>
    <w:rsid w:val="003E7309"/>
    <w:rsid w:val="004D5BDA"/>
    <w:rsid w:val="006D2ABE"/>
    <w:rsid w:val="007123E8"/>
    <w:rsid w:val="007F42E9"/>
    <w:rsid w:val="00887DFC"/>
    <w:rsid w:val="008C54FE"/>
    <w:rsid w:val="00AD21AA"/>
    <w:rsid w:val="00CD6E5F"/>
    <w:rsid w:val="00CD701C"/>
    <w:rsid w:val="00D9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E7309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E7309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E730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E730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5B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2</dc:creator>
  <cp:keywords/>
  <dc:description/>
  <cp:lastModifiedBy>Sudip</cp:lastModifiedBy>
  <cp:revision>5</cp:revision>
  <cp:lastPrinted>2013-01-31T08:24:00Z</cp:lastPrinted>
  <dcterms:created xsi:type="dcterms:W3CDTF">2013-01-31T05:45:00Z</dcterms:created>
  <dcterms:modified xsi:type="dcterms:W3CDTF">2013-01-31T10:54:00Z</dcterms:modified>
</cp:coreProperties>
</file>